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D747722" w:rsidP="5DC311C9" w:rsidRDefault="4D747722" w14:paraId="7CFCB5B9" w14:textId="7420D589">
      <w:pPr>
        <w:jc w:val="left"/>
        <w:rPr>
          <w:b w:val="1"/>
          <w:bCs w:val="1"/>
          <w:sz w:val="28"/>
          <w:szCs w:val="28"/>
        </w:rPr>
      </w:pPr>
      <w:r w:rsidRPr="5DC311C9" w:rsidR="4D747722">
        <w:rPr>
          <w:b w:val="1"/>
          <w:bCs w:val="1"/>
          <w:sz w:val="28"/>
          <w:szCs w:val="28"/>
        </w:rPr>
        <w:t xml:space="preserve">Instructions </w:t>
      </w:r>
      <w:r w:rsidRPr="5DC311C9" w:rsidR="673FE9DB">
        <w:rPr>
          <w:b w:val="1"/>
          <w:bCs w:val="1"/>
          <w:sz w:val="28"/>
          <w:szCs w:val="28"/>
        </w:rPr>
        <w:t>for</w:t>
      </w:r>
      <w:r w:rsidRPr="5DC311C9" w:rsidR="4D747722">
        <w:rPr>
          <w:b w:val="1"/>
          <w:bCs w:val="1"/>
          <w:sz w:val="28"/>
          <w:szCs w:val="28"/>
        </w:rPr>
        <w:t xml:space="preserve"> Mandala Coasters</w:t>
      </w:r>
    </w:p>
    <w:p w:rsidR="3B8467ED" w:rsidP="5DC311C9" w:rsidRDefault="3B8467ED" w14:paraId="2110123C" w14:textId="37AB206B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DC311C9" w:rsidR="3B8467ED">
        <w:rPr>
          <w:b w:val="0"/>
          <w:bCs w:val="0"/>
          <w:sz w:val="24"/>
          <w:szCs w:val="24"/>
        </w:rPr>
        <w:t>Paint the wood coaster black</w:t>
      </w:r>
      <w:r w:rsidRPr="5DC311C9" w:rsidR="0E82D50D">
        <w:rPr>
          <w:b w:val="0"/>
          <w:bCs w:val="0"/>
          <w:sz w:val="24"/>
          <w:szCs w:val="24"/>
        </w:rPr>
        <w:t xml:space="preserve"> and let dry</w:t>
      </w:r>
      <w:r w:rsidRPr="5DC311C9" w:rsidR="3B8467ED">
        <w:rPr>
          <w:b w:val="0"/>
          <w:bCs w:val="0"/>
          <w:sz w:val="24"/>
          <w:szCs w:val="24"/>
        </w:rPr>
        <w:t>. (2 coats of black paint may work best)</w:t>
      </w:r>
    </w:p>
    <w:p w:rsidR="293DB4BC" w:rsidP="5DC311C9" w:rsidRDefault="293DB4BC" w14:paraId="6A956AB0" w14:textId="05297E92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 w:rsidRPr="5DC311C9" w:rsidR="293DB4BC">
        <w:rPr>
          <w:b w:val="0"/>
          <w:bCs w:val="0"/>
          <w:sz w:val="24"/>
          <w:szCs w:val="24"/>
        </w:rPr>
        <w:t>Be creative with your dots. There is no right or wrong!</w:t>
      </w:r>
    </w:p>
    <w:p w:rsidR="65D4537E" w:rsidP="5DC311C9" w:rsidRDefault="65D4537E" w14:paraId="6689C24D" w14:textId="0969D85D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 w:rsidRPr="5DC311C9" w:rsidR="65D4537E">
        <w:rPr>
          <w:b w:val="0"/>
          <w:bCs w:val="0"/>
          <w:sz w:val="24"/>
          <w:szCs w:val="24"/>
        </w:rPr>
        <w:t xml:space="preserve">When </w:t>
      </w:r>
      <w:r w:rsidRPr="5DC311C9" w:rsidR="36FF3356">
        <w:rPr>
          <w:b w:val="0"/>
          <w:bCs w:val="0"/>
          <w:sz w:val="24"/>
          <w:szCs w:val="24"/>
        </w:rPr>
        <w:t>paint has dried</w:t>
      </w:r>
      <w:r w:rsidRPr="5DC311C9" w:rsidR="6A271AB6">
        <w:rPr>
          <w:b w:val="0"/>
          <w:bCs w:val="0"/>
          <w:sz w:val="24"/>
          <w:szCs w:val="24"/>
        </w:rPr>
        <w:t xml:space="preserve">, </w:t>
      </w:r>
      <w:r w:rsidRPr="5DC311C9" w:rsidR="33104470">
        <w:rPr>
          <w:b w:val="0"/>
          <w:bCs w:val="0"/>
          <w:sz w:val="24"/>
          <w:szCs w:val="24"/>
        </w:rPr>
        <w:t>apply Mod P</w:t>
      </w:r>
      <w:r w:rsidRPr="5DC311C9" w:rsidR="3B571FF9">
        <w:rPr>
          <w:b w:val="0"/>
          <w:bCs w:val="0"/>
          <w:sz w:val="24"/>
          <w:szCs w:val="24"/>
        </w:rPr>
        <w:t xml:space="preserve">odge or other clear sealer of your choice. </w:t>
      </w:r>
    </w:p>
    <w:p w:rsidR="1F89CF3A" w:rsidP="5DC311C9" w:rsidRDefault="1F89CF3A" w14:paraId="3CB4A34A" w14:textId="7F3ED914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 w:rsidRPr="5DC311C9" w:rsidR="1F89CF3A">
        <w:rPr>
          <w:b w:val="0"/>
          <w:bCs w:val="0"/>
          <w:sz w:val="24"/>
          <w:szCs w:val="24"/>
        </w:rPr>
        <w:t>Place adhesive felt pads to the bottom of coaster to protect your tabletop.</w:t>
      </w:r>
    </w:p>
    <w:p w:rsidR="5DC311C9" w:rsidP="5DC311C9" w:rsidRDefault="5DC311C9" w14:paraId="54AE5313" w14:textId="1A4F1825">
      <w:pPr>
        <w:jc w:val="center"/>
        <w:rPr>
          <w:b w:val="1"/>
          <w:bCs w:val="1"/>
          <w:sz w:val="28"/>
          <w:szCs w:val="28"/>
        </w:rPr>
      </w:pPr>
    </w:p>
    <w:p w:rsidR="7D17ED92" w:rsidP="5DC311C9" w:rsidRDefault="7D17ED92" w14:paraId="416E0283" w14:textId="5E16C15B">
      <w:pPr>
        <w:jc w:val="center"/>
        <w:rPr>
          <w:b w:val="1"/>
          <w:bCs w:val="1"/>
          <w:sz w:val="28"/>
          <w:szCs w:val="28"/>
        </w:rPr>
      </w:pPr>
      <w:r w:rsidRPr="5DC311C9" w:rsidR="5BD0A7FE">
        <w:rPr>
          <w:b w:val="1"/>
          <w:bCs w:val="1"/>
          <w:sz w:val="28"/>
          <w:szCs w:val="28"/>
        </w:rPr>
        <w:t xml:space="preserve">Inspiration </w:t>
      </w:r>
      <w:r w:rsidRPr="5DC311C9" w:rsidR="254A943F">
        <w:rPr>
          <w:b w:val="1"/>
          <w:bCs w:val="1"/>
          <w:sz w:val="28"/>
          <w:szCs w:val="28"/>
        </w:rPr>
        <w:t>for</w:t>
      </w:r>
      <w:r w:rsidRPr="5DC311C9" w:rsidR="5BD0A7FE">
        <w:rPr>
          <w:b w:val="1"/>
          <w:bCs w:val="1"/>
          <w:sz w:val="28"/>
          <w:szCs w:val="28"/>
        </w:rPr>
        <w:t xml:space="preserve"> Mandala Coasters</w:t>
      </w:r>
    </w:p>
    <w:p w:rsidR="0E09816E" w:rsidP="5DC311C9" w:rsidRDefault="0E09816E" w14:paraId="034E0EF3" w14:textId="3463A3F9" w14:noSpellErr="1">
      <w:pPr>
        <w:pStyle w:val="Normal"/>
        <w:ind w:left="0"/>
        <w:jc w:val="center"/>
      </w:pPr>
      <w:r w:rsidR="0E09816E">
        <w:drawing>
          <wp:inline wp14:editId="2BA886C4" wp14:anchorId="20517A88">
            <wp:extent cx="2392642" cy="2286000"/>
            <wp:effectExtent l="0" t="0" r="0" b="0"/>
            <wp:docPr id="922342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b62c16054b4f9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8" t="11827" r="20416" b="12096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392642" cy="2286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0E09816E">
        <w:rPr/>
        <w:t xml:space="preserve"> </w:t>
      </w:r>
      <w:r w:rsidR="0E09816E">
        <w:drawing>
          <wp:inline wp14:editId="200B52FD" wp14:anchorId="32BB4AF9">
            <wp:extent cx="2310064" cy="2286000"/>
            <wp:effectExtent l="0" t="0" r="0" b="0"/>
            <wp:docPr id="10902746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8a8650902c4e1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1006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17ED92" w:rsidP="5DC311C9" w:rsidRDefault="7D17ED92" w14:paraId="531D950F" w14:textId="420A040F">
      <w:pPr>
        <w:pStyle w:val="Normal"/>
        <w:jc w:val="center"/>
      </w:pPr>
      <w:r w:rsidR="7DE84B19">
        <w:drawing>
          <wp:inline wp14:editId="69510157" wp14:anchorId="36562C69">
            <wp:extent cx="2261648" cy="2286000"/>
            <wp:effectExtent l="0" t="0" r="0" b="0"/>
            <wp:docPr id="11819752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c705a8deac49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6504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261648" cy="2286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42BA593A">
        <w:rPr/>
        <w:t xml:space="preserve"> </w:t>
      </w:r>
      <w:r w:rsidR="79D6C9EB">
        <w:drawing>
          <wp:inline wp14:editId="1C156E1C" wp14:anchorId="300E1129">
            <wp:extent cx="2240794" cy="2286000"/>
            <wp:effectExtent l="0" t="0" r="0" b="0"/>
            <wp:docPr id="19802180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02a8f039c947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865" t="2465" r="4011" b="6575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240794" cy="2286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17ED92" w:rsidP="7D17ED92" w:rsidRDefault="7D17ED92" w14:paraId="56FCDF6E" w14:textId="4F55D2C0">
      <w:pPr>
        <w:pStyle w:val="Normal"/>
        <w:jc w:val="left"/>
      </w:pPr>
    </w:p>
    <w:p w:rsidR="7D17ED92" w:rsidP="5DC311C9" w:rsidRDefault="7D17ED92" w14:paraId="431A0B6E" w14:textId="2E03B173">
      <w:pPr>
        <w:pStyle w:val="Normal"/>
        <w:rPr>
          <w:sz w:val="28"/>
          <w:szCs w:val="28"/>
        </w:rPr>
      </w:pPr>
      <w:r w:rsidRPr="5DC311C9" w:rsidR="1908032E">
        <w:rPr>
          <w:sz w:val="24"/>
          <w:szCs w:val="24"/>
        </w:rPr>
        <w:t xml:space="preserve">For more inspiration, search YouTube for “mandala dot painting for </w:t>
      </w:r>
      <w:r w:rsidRPr="5DC311C9" w:rsidR="4C708289">
        <w:rPr>
          <w:sz w:val="24"/>
          <w:szCs w:val="24"/>
        </w:rPr>
        <w:t xml:space="preserve">beginners.”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E1DADC"/>
  <w15:docId w15:val="{7c55f94c-d500-4e65-8ec3-5c5069aabc71}"/>
  <w:rsids>
    <w:rsidRoot w:val="47E1DADC"/>
    <w:rsid w:val="04414F38"/>
    <w:rsid w:val="08B860E8"/>
    <w:rsid w:val="0D72095A"/>
    <w:rsid w:val="0E09816E"/>
    <w:rsid w:val="0E82D50D"/>
    <w:rsid w:val="0F00F791"/>
    <w:rsid w:val="1130769A"/>
    <w:rsid w:val="152A327C"/>
    <w:rsid w:val="1795FBBF"/>
    <w:rsid w:val="1908032E"/>
    <w:rsid w:val="19C6727C"/>
    <w:rsid w:val="1BC67370"/>
    <w:rsid w:val="1E4E193E"/>
    <w:rsid w:val="1E863FEC"/>
    <w:rsid w:val="1F89CF3A"/>
    <w:rsid w:val="22A513B0"/>
    <w:rsid w:val="22EFE6F6"/>
    <w:rsid w:val="254A943F"/>
    <w:rsid w:val="259C3606"/>
    <w:rsid w:val="293DB4BC"/>
    <w:rsid w:val="2A36FFED"/>
    <w:rsid w:val="2ABEEB91"/>
    <w:rsid w:val="33104470"/>
    <w:rsid w:val="332296B9"/>
    <w:rsid w:val="36FF3356"/>
    <w:rsid w:val="38C5D3EC"/>
    <w:rsid w:val="3B571FF9"/>
    <w:rsid w:val="3B8467ED"/>
    <w:rsid w:val="3E3357B9"/>
    <w:rsid w:val="42BA593A"/>
    <w:rsid w:val="42F56952"/>
    <w:rsid w:val="47E1DADC"/>
    <w:rsid w:val="4AE05142"/>
    <w:rsid w:val="4C708289"/>
    <w:rsid w:val="4D747722"/>
    <w:rsid w:val="52E7B9BD"/>
    <w:rsid w:val="543A06A2"/>
    <w:rsid w:val="58B3E327"/>
    <w:rsid w:val="58E5563B"/>
    <w:rsid w:val="5BD0A7FE"/>
    <w:rsid w:val="5DC311C9"/>
    <w:rsid w:val="60548908"/>
    <w:rsid w:val="6185F2A4"/>
    <w:rsid w:val="65D4537E"/>
    <w:rsid w:val="673FE9DB"/>
    <w:rsid w:val="6A271AB6"/>
    <w:rsid w:val="6F24D55B"/>
    <w:rsid w:val="6F987F5E"/>
    <w:rsid w:val="71517726"/>
    <w:rsid w:val="73F8050E"/>
    <w:rsid w:val="75CF1B2A"/>
    <w:rsid w:val="77511610"/>
    <w:rsid w:val="7943937F"/>
    <w:rsid w:val="79D6C9EB"/>
    <w:rsid w:val="7AA532BB"/>
    <w:rsid w:val="7D17ED92"/>
    <w:rsid w:val="7DE84B19"/>
    <w:rsid w:val="7FD3F84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968a8650902c4e1e" Type="http://schemas.openxmlformats.org/officeDocument/2006/relationships/image" Target="/media/image2.jp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8702a8f039c947b9" Type="http://schemas.openxmlformats.org/officeDocument/2006/relationships/image" Target="/media/image4.jpg"/><Relationship Id="R31a7e09ced36430c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01c705a8deac498f" Type="http://schemas.openxmlformats.org/officeDocument/2006/relationships/image" Target="/media/image3.jp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f2b62c16054b4f93" Type="http://schemas.openxmlformats.org/officeDocument/2006/relationships/image" Target="/media/image.jp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F485E7-D8CF-4CE5-B90F-C76EE131E0A3}"/>
</file>

<file path=customXml/itemProps2.xml><?xml version="1.0" encoding="utf-8"?>
<ds:datastoreItem xmlns:ds="http://schemas.openxmlformats.org/officeDocument/2006/customXml" ds:itemID="{28AE4462-92D3-4440-9617-3C47678CE83B}"/>
</file>

<file path=customXml/itemProps3.xml><?xml version="1.0" encoding="utf-8"?>
<ds:datastoreItem xmlns:ds="http://schemas.openxmlformats.org/officeDocument/2006/customXml" ds:itemID="{479E5DC7-DBBB-4C46-8CB2-20F93538D9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Fesler</dc:creator>
  <cp:keywords/>
  <dc:description/>
  <cp:lastModifiedBy>Becky Fesler</cp:lastModifiedBy>
  <dcterms:created xsi:type="dcterms:W3CDTF">2020-07-22T22:13:29Z</dcterms:created>
  <dcterms:modified xsi:type="dcterms:W3CDTF">2020-07-22T22:46:15Z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2653800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