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03BE9" w:rsidR="001D47C4" w:rsidP="00A03BE9" w:rsidRDefault="00A03BE9" w14:paraId="1E96FF1F" w14:textId="4759EA25">
      <w:pPr>
        <w:pStyle w:val="Title"/>
        <w:jc w:val="center"/>
        <w:rPr>
          <w:rFonts w:ascii="Tempus Sans ITC" w:hAnsi="Tempus Sans ITC"/>
          <w:b/>
          <w:bCs/>
        </w:rPr>
      </w:pPr>
      <w:r w:rsidRPr="00A03BE9">
        <w:rPr>
          <w:rFonts w:ascii="Tempus Sans ITC" w:hAnsi="Tempus Sans ITC"/>
          <w:b/>
          <w:bCs/>
        </w:rPr>
        <w:t>DIY HARRY POTTER WANDS</w:t>
      </w:r>
    </w:p>
    <w:p w:rsidR="00A03BE9" w:rsidP="001D47C4" w:rsidRDefault="00A03BE9" w14:paraId="42BBA4B8" w14:textId="33AAF478"/>
    <w:p w:rsidRPr="001D47C4" w:rsidR="00A03BE9" w:rsidP="001D47C4" w:rsidRDefault="00A03BE9" w14:paraId="40718054" w14:textId="77777777">
      <w:pPr>
        <w:rPr>
          <w:vanish/>
        </w:rPr>
      </w:pPr>
    </w:p>
    <w:p w:rsidRPr="001D47C4" w:rsidR="001D47C4" w:rsidP="001D47C4" w:rsidRDefault="001D47C4" w14:paraId="21C6166A" w14:textId="37D74E61">
      <w:r w:rsidRPr="001D47C4">
        <w:t xml:space="preserve">There are hundreds of Harry Potter crafts out </w:t>
      </w:r>
      <w:r w:rsidRPr="001D47C4">
        <w:t>there and</w:t>
      </w:r>
      <w:r w:rsidRPr="001D47C4">
        <w:t xml:space="preserve"> making them is only part of the fun! One of the coolest things about the magical world of Harry Potter </w:t>
      </w:r>
      <w:r w:rsidR="00A03BE9">
        <w:t>are</w:t>
      </w:r>
      <w:r w:rsidRPr="001D47C4">
        <w:t xml:space="preserve"> the wands that are special to each character.</w:t>
      </w:r>
    </w:p>
    <w:p w:rsidRPr="001D47C4" w:rsidR="001D47C4" w:rsidP="001D47C4" w:rsidRDefault="001D47C4" w14:paraId="62BE64B0" w14:textId="77777777">
      <w:r w:rsidRPr="001D47C4">
        <w:t>MATERIALS</w:t>
      </w:r>
    </w:p>
    <w:p w:rsidRPr="001D47C4" w:rsidR="001D47C4" w:rsidP="001D47C4" w:rsidRDefault="001D47C4" w14:paraId="3D299F89" w14:textId="6411B76F">
      <w:pPr>
        <w:numPr>
          <w:ilvl w:val="0"/>
          <w:numId w:val="4"/>
        </w:numPr>
      </w:pPr>
      <w:r w:rsidRPr="001D47C4">
        <w:t>Hot glue gun with glue sticks</w:t>
      </w:r>
      <w:r w:rsidR="00891872">
        <w:t xml:space="preserve"> (</w:t>
      </w:r>
      <w:r w:rsidR="00505A97">
        <w:t>clear, black and</w:t>
      </w:r>
      <w:r w:rsidR="00891872">
        <w:t xml:space="preserve"> glitter</w:t>
      </w:r>
      <w:r w:rsidR="00003D58">
        <w:t xml:space="preserve"> glue sticks</w:t>
      </w:r>
      <w:r w:rsidR="00891872">
        <w:t xml:space="preserve"> are included)</w:t>
      </w:r>
    </w:p>
    <w:p w:rsidRPr="001D47C4" w:rsidR="001D47C4" w:rsidP="001D47C4" w:rsidRDefault="001D47C4" w14:paraId="00DA1E52" w14:textId="2F12DF7E">
      <w:pPr>
        <w:numPr>
          <w:ilvl w:val="0"/>
          <w:numId w:val="4"/>
        </w:numPr>
      </w:pPr>
      <w:r w:rsidRPr="001D47C4">
        <w:t>Paint (</w:t>
      </w:r>
      <w:r>
        <w:t>Burnt Sienna, Ochre, Sap Green, Magenta</w:t>
      </w:r>
      <w:r w:rsidRPr="001D47C4">
        <w:t>)</w:t>
      </w:r>
    </w:p>
    <w:p w:rsidRPr="001D47C4" w:rsidR="001D47C4" w:rsidP="001D47C4" w:rsidRDefault="001D47C4" w14:paraId="4AC9D135" w14:textId="1E62CE51">
      <w:pPr>
        <w:numPr>
          <w:ilvl w:val="0"/>
          <w:numId w:val="4"/>
        </w:numPr>
        <w:rPr/>
      </w:pPr>
      <w:r w:rsidR="001D47C4">
        <w:rPr/>
        <w:t>15” Wooden Chopstick</w:t>
      </w:r>
    </w:p>
    <w:p w:rsidRPr="001D47C4" w:rsidR="001D47C4" w:rsidP="001D47C4" w:rsidRDefault="001D47C4" w14:paraId="3B6BB88B" w14:textId="55C1DCBE">
      <w:pPr>
        <w:numPr>
          <w:ilvl w:val="0"/>
          <w:numId w:val="4"/>
        </w:numPr>
        <w:rPr/>
      </w:pPr>
      <w:r w:rsidR="001D47C4">
        <w:rPr/>
        <w:t xml:space="preserve">Paint brushes (2, </w:t>
      </w:r>
      <w:proofErr w:type="spellStart"/>
      <w:r w:rsidR="001D47C4">
        <w:rPr/>
        <w:t>kinda</w:t>
      </w:r>
      <w:proofErr w:type="spellEnd"/>
      <w:r w:rsidR="001D47C4">
        <w:rPr/>
        <w:t xml:space="preserve"> cheap...sorry)</w:t>
      </w:r>
    </w:p>
    <w:p w:rsidRPr="001D47C4" w:rsidR="001D47C4" w:rsidP="001D47C4" w:rsidRDefault="001D47C4" w14:paraId="2E938D14" w14:textId="77777777">
      <w:r w:rsidRPr="001D47C4">
        <w:t>INSTRUCTIONS</w:t>
      </w:r>
    </w:p>
    <w:p w:rsidRPr="001D47C4" w:rsidR="001D47C4" w:rsidP="001D47C4" w:rsidRDefault="001D47C4" w14:paraId="6D981746" w14:textId="56ECAF24">
      <w:pPr>
        <w:numPr>
          <w:ilvl w:val="0"/>
          <w:numId w:val="5"/>
        </w:numPr>
      </w:pPr>
      <w:r w:rsidRPr="001D47C4">
        <w:t xml:space="preserve">First, you should come up with a plan for your wand! It’s always fun to make up your own idea, or you can even try to make wands from the actual Harry Potter movies. </w:t>
      </w:r>
    </w:p>
    <w:p w:rsidR="001D47C4" w:rsidP="001D47C4" w:rsidRDefault="001D47C4" w14:paraId="7EC1BE8E" w14:textId="5EC28032">
      <w:pPr>
        <w:numPr>
          <w:ilvl w:val="0"/>
          <w:numId w:val="5"/>
        </w:numPr>
        <w:rPr/>
      </w:pPr>
      <w:r w:rsidR="001D47C4">
        <w:rPr/>
        <w:t>After you have figured out what you want your wand to look like, it’s time to bring out the hot glue gun. This is probably the most tedious part of the craft, especially if you are trying to make little knots in the wand like the Elder Wand</w:t>
      </w:r>
      <w:r w:rsidR="001D47C4">
        <w:rPr/>
        <w:t xml:space="preserve"> in the movie</w:t>
      </w:r>
      <w:r w:rsidR="001D47C4">
        <w:rPr/>
        <w:t>.</w:t>
      </w:r>
      <w:r w:rsidR="009D3DC2">
        <w:rPr/>
        <w:t xml:space="preserve"> The handle should be about the length of your finger. Cover the handle area with hot glue and let it harden. Add </w:t>
      </w:r>
      <w:r w:rsidR="009D3DC2">
        <w:rPr/>
        <w:t>two (</w:t>
      </w:r>
      <w:r w:rsidR="009D3DC2">
        <w:rPr/>
        <w:t>2) to three (3) more layers if needed.</w:t>
      </w:r>
    </w:p>
    <w:p w:rsidR="009D3DC2" w:rsidP="009D3DC2" w:rsidRDefault="009D3DC2" w14:paraId="25B0AD56" w14:textId="04BABEFB">
      <w:pPr>
        <w:ind w:left="720"/>
      </w:pPr>
      <w:r>
        <w:rPr>
          <w:noProof/>
        </w:rPr>
        <w:drawing>
          <wp:inline distT="0" distB="0" distL="0" distR="0" wp14:anchorId="765B22F2" wp14:editId="49C45B40">
            <wp:extent cx="4467225" cy="3333750"/>
            <wp:effectExtent l="0" t="0" r="9525" b="0"/>
            <wp:docPr id="8" name="Picture 8" descr="wand with glue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nd with glue appli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Pr="00FB7576" w:rsidR="009D3DC2" w:rsidP="3A536E4C" w:rsidRDefault="009D3DC2" w14:paraId="797CFADE" w14:textId="756D101F">
      <w:pPr>
        <w:numPr>
          <w:ilvl w:val="0"/>
          <w:numId w:val="5"/>
        </w:numPr>
        <w:shd w:val="clear" w:color="auto" w:fill="FFFFFF" w:themeFill="background1"/>
        <w:spacing w:after="0" w:line="22" w:lineRule="atLeast"/>
        <w:textAlignment w:val="baseline"/>
        <w:rPr>
          <w:rFonts w:eastAsia="Times New Roman" w:cs="Calibri" w:cstheme="minorAscii"/>
        </w:rPr>
      </w:pPr>
      <w:r w:rsidRPr="3A536E4C" w:rsidR="009D3DC2">
        <w:rPr>
          <w:rFonts w:eastAsia="Times New Roman" w:cs="Calibri" w:cstheme="minorAscii"/>
        </w:rPr>
        <w:t>To create a wand like Harry's, draw vertical lines to make the handle. Make them thicker at the base of the wand and thinner towards the other end of the handle.</w:t>
      </w:r>
    </w:p>
    <w:p w:rsidRPr="00891872" w:rsidR="009D3DC2" w:rsidP="00891872" w:rsidRDefault="009D3DC2" w14:paraId="4AB115F4" w14:textId="20BBB043">
      <w:pPr>
        <w:numPr>
          <w:ilvl w:val="0"/>
          <w:numId w:val="5"/>
        </w:numPr>
        <w:shd w:val="clear" w:color="auto" w:fill="FFFFFF"/>
        <w:spacing w:after="0" w:line="22" w:lineRule="atLeast"/>
        <w:textAlignment w:val="baseline"/>
        <w:rPr>
          <w:rFonts w:eastAsia="Times New Roman" w:cstheme="minorHAnsi"/>
          <w:color w:val="545454"/>
          <w:sz w:val="24"/>
          <w:szCs w:val="24"/>
        </w:rPr>
      </w:pPr>
      <w:r w:rsidRPr="00FB7576">
        <w:rPr>
          <w:rFonts w:eastAsia="Times New Roman" w:cstheme="minorHAnsi"/>
        </w:rPr>
        <w:lastRenderedPageBreak/>
        <w:t>Some wands are plain but others, such as Hermione Granger's, have designs on the rest of the wand. You can use the hot glue to draw vines, squiggles, or spirals. You can create a neat design just by twirling your wand in your fingers while drawing a line.</w:t>
      </w:r>
    </w:p>
    <w:p w:rsidRPr="00050D51" w:rsidR="00891872" w:rsidP="00891872" w:rsidRDefault="00891872" w14:paraId="5B65ADAA" w14:textId="77777777">
      <w:pPr>
        <w:shd w:val="clear" w:color="auto" w:fill="FFFFFF"/>
        <w:spacing w:after="0" w:line="22" w:lineRule="atLeast"/>
        <w:ind w:left="720"/>
        <w:textAlignment w:val="baseline"/>
        <w:rPr>
          <w:rFonts w:eastAsia="Times New Roman" w:cstheme="minorHAnsi"/>
          <w:color w:val="545454"/>
          <w:sz w:val="24"/>
          <w:szCs w:val="24"/>
        </w:rPr>
      </w:pPr>
    </w:p>
    <w:p w:rsidRPr="001D47C4" w:rsidR="009D3DC2" w:rsidP="001D47C4" w:rsidRDefault="009D3DC2" w14:paraId="0F71775B" w14:textId="2EF88323">
      <w:pPr>
        <w:numPr>
          <w:ilvl w:val="0"/>
          <w:numId w:val="5"/>
        </w:numPr>
      </w:pPr>
      <w:r>
        <w:t>Let the glue completely dry.  Remember it’s glue, it wants to stick to something, so when you are placing it to dry, don’t let the hot glue touch anything that might stick to it</w:t>
      </w:r>
      <w:r w:rsidR="009C1EB9">
        <w:t xml:space="preserve"> (like newspaper or any paper for that matter)</w:t>
      </w:r>
      <w:r>
        <w:t>.</w:t>
      </w:r>
    </w:p>
    <w:p w:rsidR="001D47C4" w:rsidP="001D47C4" w:rsidRDefault="001D47C4" w14:paraId="5C202C10" w14:textId="3BE2F879">
      <w:pPr>
        <w:numPr>
          <w:ilvl w:val="0"/>
          <w:numId w:val="5"/>
        </w:numPr>
      </w:pPr>
      <w:r w:rsidRPr="001D47C4">
        <w:t xml:space="preserve">After your glue has dried, and your wand is the desired shape, now you can paint it however you like! </w:t>
      </w:r>
      <w:r w:rsidR="00050D51">
        <w:t>I’ve given you four</w:t>
      </w:r>
      <w:r w:rsidR="00A03BE9">
        <w:t xml:space="preserve"> </w:t>
      </w:r>
      <w:r w:rsidR="00050D51">
        <w:t>(4) colors of acrylic paint</w:t>
      </w:r>
      <w:r w:rsidR="00A03BE9">
        <w:t xml:space="preserve"> (Burnt Sienna, Ochre, Magenta &amp; Sap Green)</w:t>
      </w:r>
      <w:r w:rsidR="00050D51">
        <w:t xml:space="preserve">. You can add water to it to make it thinner, so the grain of the chopstick will show more. </w:t>
      </w:r>
      <w:r w:rsidR="00891872">
        <w:t>Once painting is finished, l</w:t>
      </w:r>
      <w:r w:rsidR="00050D51">
        <w:t>et the paint on your wand dry completely</w:t>
      </w:r>
      <w:r w:rsidR="00891872">
        <w:t>. I found that if you</w:t>
      </w:r>
      <w:r w:rsidR="00050D51">
        <w:t xml:space="preserve"> prop it on the top of two plastic cups (or something similar) you don’t have to rotate it to dry </w:t>
      </w:r>
      <w:r w:rsidR="00891872">
        <w:t xml:space="preserve">on all </w:t>
      </w:r>
      <w:r w:rsidR="00050D51">
        <w:t xml:space="preserve">sides. </w:t>
      </w:r>
      <w:r w:rsidR="009C1EB9">
        <w:t>(Optional: spray Wand with sealant or brush with Mod Podge [sealant not included])</w:t>
      </w:r>
    </w:p>
    <w:p w:rsidRPr="001D47C4" w:rsidR="00050D51" w:rsidP="001D47C4" w:rsidRDefault="00050D51" w14:paraId="7310238F" w14:textId="214F4D9B">
      <w:pPr>
        <w:numPr>
          <w:ilvl w:val="0"/>
          <w:numId w:val="5"/>
        </w:numPr>
      </w:pPr>
      <w:r>
        <w:t xml:space="preserve">Once the paint </w:t>
      </w:r>
      <w:r w:rsidR="009C1EB9">
        <w:t>o</w:t>
      </w:r>
      <w:r>
        <w:t>n your wand</w:t>
      </w:r>
      <w:r w:rsidR="009C1EB9">
        <w:t xml:space="preserve"> is dry</w:t>
      </w:r>
      <w:r>
        <w:t xml:space="preserve">, it’s ready to summon your Patronus or an order of fries, just remember to use your wand responsibly and </w:t>
      </w:r>
      <w:r w:rsidR="00A03BE9">
        <w:t>don’t go around turning people into cats or anything like that!  Have fun and send me a pic of your wand if you are so inclined: kedwards@metrolibrary.org</w:t>
      </w:r>
    </w:p>
    <w:p w:rsidR="00FB7576" w:rsidRDefault="00FB7576" w14:paraId="1C0137E5" w14:textId="77777777"/>
    <w:sectPr w:rsidR="00FB75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4B1C"/>
    <w:multiLevelType w:val="multilevel"/>
    <w:tmpl w:val="90E40C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46F72908"/>
    <w:multiLevelType w:val="multilevel"/>
    <w:tmpl w:val="85A241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AD855E8"/>
    <w:multiLevelType w:val="multilevel"/>
    <w:tmpl w:val="BEFA2AA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5B59411F"/>
    <w:multiLevelType w:val="multilevel"/>
    <w:tmpl w:val="1A8A6C1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 w15:restartNumberingAfterBreak="0">
    <w:nsid w:val="73751DC1"/>
    <w:multiLevelType w:val="multilevel"/>
    <w:tmpl w:val="79C4CBE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244462207">
    <w:abstractNumId w:val="4"/>
  </w:num>
  <w:num w:numId="2" w16cid:durableId="324556581">
    <w:abstractNumId w:val="0"/>
  </w:num>
  <w:num w:numId="3" w16cid:durableId="1471052101">
    <w:abstractNumId w:val="3"/>
  </w:num>
  <w:num w:numId="4" w16cid:durableId="601307640">
    <w:abstractNumId w:val="2"/>
  </w:num>
  <w:num w:numId="5" w16cid:durableId="32224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6"/>
    <w:rsid w:val="00003D58"/>
    <w:rsid w:val="00050D51"/>
    <w:rsid w:val="001D47C4"/>
    <w:rsid w:val="00505A97"/>
    <w:rsid w:val="005248DA"/>
    <w:rsid w:val="00891872"/>
    <w:rsid w:val="009C1EB9"/>
    <w:rsid w:val="009D3DC2"/>
    <w:rsid w:val="00A03BE9"/>
    <w:rsid w:val="00FB7576"/>
    <w:rsid w:val="3A536E4C"/>
    <w:rsid w:val="7E328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FD7951"/>
  <w15:chartTrackingRefBased/>
  <w15:docId w15:val="{989FBAAC-5FBF-4FD9-AA7F-0A97EF51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FB7576"/>
    <w:rPr>
      <w:color w:val="0000FF"/>
      <w:u w:val="single"/>
    </w:rPr>
  </w:style>
  <w:style w:type="paragraph" w:styleId="ListParagraph">
    <w:name w:val="List Paragraph"/>
    <w:basedOn w:val="Normal"/>
    <w:uiPriority w:val="34"/>
    <w:qFormat/>
    <w:rsid w:val="00FB7576"/>
    <w:pPr>
      <w:ind w:left="720"/>
      <w:contextualSpacing/>
    </w:pPr>
  </w:style>
  <w:style w:type="paragraph" w:styleId="Title">
    <w:name w:val="Title"/>
    <w:basedOn w:val="Normal"/>
    <w:next w:val="Normal"/>
    <w:link w:val="TitleChar"/>
    <w:uiPriority w:val="10"/>
    <w:qFormat/>
    <w:rsid w:val="00A03BE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3BE9"/>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60652">
      <w:bodyDiv w:val="1"/>
      <w:marLeft w:val="0"/>
      <w:marRight w:val="0"/>
      <w:marTop w:val="0"/>
      <w:marBottom w:val="0"/>
      <w:divBdr>
        <w:top w:val="none" w:sz="0" w:space="0" w:color="auto"/>
        <w:left w:val="none" w:sz="0" w:space="0" w:color="auto"/>
        <w:bottom w:val="none" w:sz="0" w:space="0" w:color="auto"/>
        <w:right w:val="none" w:sz="0" w:space="0" w:color="auto"/>
      </w:divBdr>
      <w:divsChild>
        <w:div w:id="700013762">
          <w:marLeft w:val="0"/>
          <w:marRight w:val="0"/>
          <w:marTop w:val="0"/>
          <w:marBottom w:val="0"/>
          <w:divBdr>
            <w:top w:val="none" w:sz="0" w:space="0" w:color="auto"/>
            <w:left w:val="none" w:sz="0" w:space="0" w:color="auto"/>
            <w:bottom w:val="none" w:sz="0" w:space="0" w:color="auto"/>
            <w:right w:val="none" w:sz="0" w:space="0" w:color="auto"/>
          </w:divBdr>
        </w:div>
        <w:div w:id="295377482">
          <w:marLeft w:val="0"/>
          <w:marRight w:val="0"/>
          <w:marTop w:val="0"/>
          <w:marBottom w:val="0"/>
          <w:divBdr>
            <w:top w:val="none" w:sz="0" w:space="0" w:color="auto"/>
            <w:left w:val="none" w:sz="0" w:space="0" w:color="auto"/>
            <w:bottom w:val="none" w:sz="0" w:space="0" w:color="auto"/>
            <w:right w:val="none" w:sz="0" w:space="0" w:color="auto"/>
          </w:divBdr>
        </w:div>
        <w:div w:id="2103333754">
          <w:marLeft w:val="300"/>
          <w:marRight w:val="0"/>
          <w:marTop w:val="0"/>
          <w:marBottom w:val="0"/>
          <w:divBdr>
            <w:top w:val="none" w:sz="0" w:space="0" w:color="auto"/>
            <w:left w:val="none" w:sz="0" w:space="0" w:color="auto"/>
            <w:bottom w:val="none" w:sz="0" w:space="0" w:color="auto"/>
            <w:right w:val="none" w:sz="0" w:space="0" w:color="auto"/>
          </w:divBdr>
          <w:divsChild>
            <w:div w:id="589849053">
              <w:marLeft w:val="0"/>
              <w:marRight w:val="0"/>
              <w:marTop w:val="0"/>
              <w:marBottom w:val="150"/>
              <w:divBdr>
                <w:top w:val="none" w:sz="0" w:space="0" w:color="auto"/>
                <w:left w:val="none" w:sz="0" w:space="0" w:color="auto"/>
                <w:bottom w:val="none" w:sz="0" w:space="0" w:color="auto"/>
                <w:right w:val="none" w:sz="0" w:space="0" w:color="auto"/>
              </w:divBdr>
            </w:div>
          </w:divsChild>
        </w:div>
        <w:div w:id="89932217">
          <w:marLeft w:val="0"/>
          <w:marRight w:val="0"/>
          <w:marTop w:val="0"/>
          <w:marBottom w:val="0"/>
          <w:divBdr>
            <w:top w:val="none" w:sz="0" w:space="0" w:color="auto"/>
            <w:left w:val="none" w:sz="0" w:space="0" w:color="auto"/>
            <w:bottom w:val="none" w:sz="0" w:space="0" w:color="auto"/>
            <w:right w:val="none" w:sz="0" w:space="0" w:color="auto"/>
          </w:divBdr>
        </w:div>
        <w:div w:id="1702895460">
          <w:marLeft w:val="0"/>
          <w:marRight w:val="0"/>
          <w:marTop w:val="300"/>
          <w:marBottom w:val="300"/>
          <w:divBdr>
            <w:top w:val="none" w:sz="0" w:space="0" w:color="auto"/>
            <w:left w:val="none" w:sz="0" w:space="0" w:color="auto"/>
            <w:bottom w:val="none" w:sz="0" w:space="0" w:color="auto"/>
            <w:right w:val="none" w:sz="0" w:space="0" w:color="auto"/>
          </w:divBdr>
          <w:divsChild>
            <w:div w:id="1748068326">
              <w:marLeft w:val="0"/>
              <w:marRight w:val="0"/>
              <w:marTop w:val="0"/>
              <w:marBottom w:val="150"/>
              <w:divBdr>
                <w:top w:val="none" w:sz="0" w:space="0" w:color="auto"/>
                <w:left w:val="none" w:sz="0" w:space="0" w:color="auto"/>
                <w:bottom w:val="none" w:sz="0" w:space="0" w:color="auto"/>
                <w:right w:val="none" w:sz="0" w:space="0" w:color="auto"/>
              </w:divBdr>
            </w:div>
            <w:div w:id="359597125">
              <w:marLeft w:val="0"/>
              <w:marRight w:val="0"/>
              <w:marTop w:val="0"/>
              <w:marBottom w:val="150"/>
              <w:divBdr>
                <w:top w:val="none" w:sz="0" w:space="0" w:color="auto"/>
                <w:left w:val="single" w:sz="6" w:space="4" w:color="F4F4F4"/>
                <w:bottom w:val="none" w:sz="0" w:space="0" w:color="auto"/>
                <w:right w:val="none" w:sz="0" w:space="0" w:color="auto"/>
              </w:divBdr>
            </w:div>
            <w:div w:id="1125387148">
              <w:marLeft w:val="0"/>
              <w:marRight w:val="0"/>
              <w:marTop w:val="0"/>
              <w:marBottom w:val="150"/>
              <w:divBdr>
                <w:top w:val="none" w:sz="0" w:space="0" w:color="auto"/>
                <w:left w:val="single" w:sz="6" w:space="4" w:color="F4F4F4"/>
                <w:bottom w:val="none" w:sz="0" w:space="0" w:color="auto"/>
                <w:right w:val="none" w:sz="0" w:space="0" w:color="auto"/>
              </w:divBdr>
            </w:div>
            <w:div w:id="1925989819">
              <w:marLeft w:val="0"/>
              <w:marRight w:val="0"/>
              <w:marTop w:val="0"/>
              <w:marBottom w:val="150"/>
              <w:divBdr>
                <w:top w:val="none" w:sz="0" w:space="0" w:color="auto"/>
                <w:left w:val="none" w:sz="0" w:space="0" w:color="auto"/>
                <w:bottom w:val="none" w:sz="0" w:space="0" w:color="auto"/>
                <w:right w:val="none" w:sz="0" w:space="0" w:color="auto"/>
              </w:divBdr>
            </w:div>
            <w:div w:id="764417685">
              <w:marLeft w:val="0"/>
              <w:marRight w:val="0"/>
              <w:marTop w:val="0"/>
              <w:marBottom w:val="150"/>
              <w:divBdr>
                <w:top w:val="none" w:sz="0" w:space="0" w:color="auto"/>
                <w:left w:val="single" w:sz="6" w:space="4" w:color="F4F4F4"/>
                <w:bottom w:val="none" w:sz="0" w:space="0" w:color="auto"/>
                <w:right w:val="none" w:sz="0" w:space="0" w:color="auto"/>
              </w:divBdr>
            </w:div>
          </w:divsChild>
        </w:div>
        <w:div w:id="739404679">
          <w:marLeft w:val="0"/>
          <w:marRight w:val="0"/>
          <w:marTop w:val="0"/>
          <w:marBottom w:val="300"/>
          <w:divBdr>
            <w:top w:val="none" w:sz="0" w:space="0" w:color="auto"/>
            <w:left w:val="none" w:sz="0" w:space="0" w:color="auto"/>
            <w:bottom w:val="none" w:sz="0" w:space="0" w:color="auto"/>
            <w:right w:val="none" w:sz="0" w:space="0" w:color="auto"/>
          </w:divBdr>
        </w:div>
        <w:div w:id="751704960">
          <w:marLeft w:val="0"/>
          <w:marRight w:val="0"/>
          <w:marTop w:val="0"/>
          <w:marBottom w:val="300"/>
          <w:divBdr>
            <w:top w:val="none" w:sz="0" w:space="0" w:color="auto"/>
            <w:left w:val="none" w:sz="0" w:space="0" w:color="auto"/>
            <w:bottom w:val="none" w:sz="0" w:space="0" w:color="auto"/>
            <w:right w:val="none" w:sz="0" w:space="0" w:color="auto"/>
          </w:divBdr>
        </w:div>
      </w:divsChild>
    </w:div>
    <w:div w:id="895435035">
      <w:bodyDiv w:val="1"/>
      <w:marLeft w:val="0"/>
      <w:marRight w:val="0"/>
      <w:marTop w:val="0"/>
      <w:marBottom w:val="0"/>
      <w:divBdr>
        <w:top w:val="none" w:sz="0" w:space="0" w:color="auto"/>
        <w:left w:val="none" w:sz="0" w:space="0" w:color="auto"/>
        <w:bottom w:val="none" w:sz="0" w:space="0" w:color="auto"/>
        <w:right w:val="none" w:sz="0" w:space="0" w:color="auto"/>
      </w:divBdr>
    </w:div>
    <w:div w:id="1266041565">
      <w:bodyDiv w:val="1"/>
      <w:marLeft w:val="0"/>
      <w:marRight w:val="0"/>
      <w:marTop w:val="0"/>
      <w:marBottom w:val="0"/>
      <w:divBdr>
        <w:top w:val="none" w:sz="0" w:space="0" w:color="auto"/>
        <w:left w:val="none" w:sz="0" w:space="0" w:color="auto"/>
        <w:bottom w:val="none" w:sz="0" w:space="0" w:color="auto"/>
        <w:right w:val="none" w:sz="0" w:space="0" w:color="auto"/>
      </w:divBdr>
    </w:div>
    <w:div w:id="16964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8CC9D9290A46BE011C9B6E0D7115" ma:contentTypeVersion="12" ma:contentTypeDescription="Create a new document." ma:contentTypeScope="" ma:versionID="985c99a29f0ec8bf042f5f281bbd32e8">
  <xsd:schema xmlns:xsd="http://www.w3.org/2001/XMLSchema" xmlns:xs="http://www.w3.org/2001/XMLSchema" xmlns:p="http://schemas.microsoft.com/office/2006/metadata/properties" xmlns:ns3="a51ff821-01e6-4b06-9a00-33f283ec86d2" xmlns:ns4="d4b50f9c-c550-4287-a97b-3fad099a4966" targetNamespace="http://schemas.microsoft.com/office/2006/metadata/properties" ma:root="true" ma:fieldsID="6c7104c603ef9086d479dc355f3db675" ns3:_="" ns4:_="">
    <xsd:import namespace="a51ff821-01e6-4b06-9a00-33f283ec86d2"/>
    <xsd:import namespace="d4b50f9c-c550-4287-a97b-3fad099a49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ff821-01e6-4b06-9a00-33f283ec86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0f9c-c550-4287-a97b-3fad099a49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3F5EA-70AD-42B7-97A0-6B6DD84A2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ff821-01e6-4b06-9a00-33f283ec86d2"/>
    <ds:schemaRef ds:uri="d4b50f9c-c550-4287-a97b-3fad099a4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BF5D0-6CDE-4E6F-813E-A29B195C7F23}">
  <ds:schemaRefs>
    <ds:schemaRef ds:uri="http://schemas.microsoft.com/sharepoint/v3/contenttype/forms"/>
  </ds:schemaRefs>
</ds:datastoreItem>
</file>

<file path=customXml/itemProps3.xml><?xml version="1.0" encoding="utf-8"?>
<ds:datastoreItem xmlns:ds="http://schemas.openxmlformats.org/officeDocument/2006/customXml" ds:itemID="{55ABDCC2-A34A-49BE-9C72-0C5DDAC3DAC2}">
  <ds:schemaRefs>
    <ds:schemaRef ds:uri="http://schemas.microsoft.com/office/2006/documentManagement/types"/>
    <ds:schemaRef ds:uri="http://schemas.openxmlformats.org/package/2006/metadata/core-properties"/>
    <ds:schemaRef ds:uri="a51ff821-01e6-4b06-9a00-33f283ec86d2"/>
    <ds:schemaRef ds:uri="http://purl.org/dc/elements/1.1/"/>
    <ds:schemaRef ds:uri="http://schemas.microsoft.com/office/infopath/2007/PartnerControls"/>
    <ds:schemaRef ds:uri="d4b50f9c-c550-4287-a97b-3fad099a4966"/>
    <ds:schemaRef ds:uri="http://schemas.microsoft.com/office/2006/metadata/properties"/>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Kimberly Edwards</dc:creator>
  <keywords/>
  <dc:description/>
  <lastModifiedBy>Kimberly Edwards</lastModifiedBy>
  <revision>4</revision>
  <dcterms:created xsi:type="dcterms:W3CDTF">2022-05-03T23:27:00.0000000Z</dcterms:created>
  <dcterms:modified xsi:type="dcterms:W3CDTF">2022-05-05T23:03:33.1572026Z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0x0101008CB68CC9D9290A46BE011C9B6E0D7115</vt:lpwstr>
  </property>
</Properties>
</file>